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65" w:rsidRDefault="007B3465" w:rsidP="007B3465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7B3465" w:rsidRPr="005E5D12" w:rsidRDefault="007B3465" w:rsidP="007B3465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F5029">
        <w:rPr>
          <w:rFonts w:ascii="Calibri" w:hAnsi="Calibri" w:cs="Calibri"/>
          <w:sz w:val="20"/>
          <w:szCs w:val="20"/>
        </w:rPr>
        <w:t>Załącznik nr 3 do Zapytania ofertowego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7B3465" w:rsidRPr="00165F38" w:rsidRDefault="007B3465" w:rsidP="007B3465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20"/>
        </w:rPr>
      </w:pPr>
    </w:p>
    <w:p w:rsidR="007B3465" w:rsidRPr="00165F38" w:rsidRDefault="007B3465" w:rsidP="007B3465">
      <w:pPr>
        <w:tabs>
          <w:tab w:val="left" w:pos="7320"/>
        </w:tabs>
        <w:jc w:val="right"/>
        <w:rPr>
          <w:rFonts w:ascii="Calibri" w:hAnsi="Calibri" w:cs="Calibri"/>
          <w:b/>
          <w:szCs w:val="22"/>
        </w:rPr>
      </w:pPr>
      <w:r w:rsidRPr="00165F38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……………………………… dn. ………………………… 2021</w:t>
      </w:r>
      <w:r w:rsidRPr="00165F38">
        <w:rPr>
          <w:rFonts w:ascii="Calibri" w:hAnsi="Calibri" w:cs="Calibri"/>
          <w:sz w:val="22"/>
          <w:szCs w:val="22"/>
        </w:rPr>
        <w:t xml:space="preserve"> r.</w:t>
      </w:r>
    </w:p>
    <w:p w:rsidR="007B3465" w:rsidRPr="00165F38" w:rsidRDefault="007B3465" w:rsidP="00D20ED0">
      <w:pPr>
        <w:rPr>
          <w:rFonts w:ascii="Calibri" w:hAnsi="Calibri" w:cs="Calibri"/>
          <w:b/>
          <w:bCs/>
          <w:spacing w:val="20"/>
          <w:szCs w:val="28"/>
        </w:rPr>
      </w:pPr>
    </w:p>
    <w:p w:rsidR="007B3465" w:rsidRDefault="00D662AB" w:rsidP="00D20ED0">
      <w:pPr>
        <w:jc w:val="center"/>
        <w:rPr>
          <w:rFonts w:ascii="Calibri" w:hAnsi="Calibri" w:cs="Calibri"/>
          <w:b/>
          <w:bCs/>
          <w:spacing w:val="20"/>
          <w:szCs w:val="28"/>
        </w:rPr>
      </w:pPr>
      <w:r>
        <w:rPr>
          <w:rFonts w:ascii="Calibri" w:hAnsi="Calibri" w:cs="Calibri"/>
          <w:b/>
          <w:bCs/>
          <w:spacing w:val="20"/>
          <w:szCs w:val="28"/>
        </w:rPr>
        <w:t>Metodologia</w:t>
      </w:r>
      <w:bookmarkStart w:id="0" w:name="_GoBack"/>
      <w:bookmarkEnd w:id="0"/>
      <w:r w:rsidR="00D20ED0">
        <w:rPr>
          <w:rFonts w:ascii="Calibri" w:hAnsi="Calibri" w:cs="Calibri"/>
          <w:b/>
          <w:bCs/>
          <w:spacing w:val="20"/>
          <w:szCs w:val="28"/>
        </w:rPr>
        <w:t xml:space="preserve"> realizacji usługi</w:t>
      </w:r>
    </w:p>
    <w:p w:rsidR="007B3465" w:rsidRDefault="007B3465" w:rsidP="007B3465">
      <w:pPr>
        <w:jc w:val="center"/>
        <w:rPr>
          <w:rFonts w:ascii="Calibri" w:hAnsi="Calibri" w:cs="Calibri"/>
          <w:b/>
          <w:bCs/>
          <w:spacing w:val="2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276"/>
        <w:gridCol w:w="1577"/>
      </w:tblGrid>
      <w:tr w:rsidR="007B3465" w:rsidRPr="00382388" w:rsidTr="007B3465">
        <w:trPr>
          <w:jc w:val="center"/>
        </w:trPr>
        <w:tc>
          <w:tcPr>
            <w:tcW w:w="4390" w:type="dxa"/>
            <w:shd w:val="clear" w:color="auto" w:fill="D9D9D9"/>
            <w:vAlign w:val="center"/>
          </w:tcPr>
          <w:p w:rsidR="007B3465" w:rsidRPr="00382388" w:rsidRDefault="007B3465" w:rsidP="00EC2061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82388">
              <w:rPr>
                <w:rFonts w:ascii="Calibri" w:hAnsi="Calibri" w:cs="Calibri"/>
                <w:b/>
                <w:sz w:val="22"/>
                <w:szCs w:val="22"/>
              </w:rPr>
              <w:t>Usługa doradcza</w:t>
            </w:r>
          </w:p>
        </w:tc>
        <w:tc>
          <w:tcPr>
            <w:tcW w:w="6276" w:type="dxa"/>
            <w:shd w:val="clear" w:color="auto" w:fill="D9D9D9"/>
            <w:vAlign w:val="center"/>
          </w:tcPr>
          <w:p w:rsidR="007B3465" w:rsidRPr="00382388" w:rsidRDefault="007B3465" w:rsidP="00EC2061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82388">
              <w:rPr>
                <w:rFonts w:ascii="Calibri" w:hAnsi="Calibri" w:cs="Calibri"/>
                <w:b/>
                <w:sz w:val="22"/>
                <w:szCs w:val="22"/>
              </w:rPr>
              <w:t>Szczegółowy zakres i metodologia usługi</w:t>
            </w:r>
          </w:p>
        </w:tc>
        <w:tc>
          <w:tcPr>
            <w:tcW w:w="1577" w:type="dxa"/>
            <w:shd w:val="clear" w:color="auto" w:fill="D9D9D9"/>
            <w:vAlign w:val="center"/>
          </w:tcPr>
          <w:p w:rsidR="007B3465" w:rsidRPr="00382388" w:rsidRDefault="007B3465" w:rsidP="00EC2061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82388">
              <w:rPr>
                <w:rFonts w:ascii="Calibri" w:hAnsi="Calibri" w:cs="Calibri"/>
                <w:b/>
                <w:sz w:val="22"/>
                <w:szCs w:val="22"/>
              </w:rPr>
              <w:t>Okres realizacji usługi</w:t>
            </w:r>
          </w:p>
        </w:tc>
      </w:tr>
      <w:tr w:rsidR="007B3465" w:rsidRPr="00382388" w:rsidTr="007B3465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7B3465" w:rsidRPr="007B3465" w:rsidRDefault="007B3465" w:rsidP="007B346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B3465" w:rsidRPr="007B3465" w:rsidRDefault="007B3465" w:rsidP="007B346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B3465" w:rsidRPr="007B3465" w:rsidRDefault="007B3465" w:rsidP="007B34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</w:t>
            </w:r>
            <w:r w:rsidRPr="007B34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komunikacji marki produktu sieciowego STARA WARZELNIA.</w:t>
            </w:r>
          </w:p>
        </w:tc>
        <w:tc>
          <w:tcPr>
            <w:tcW w:w="6276" w:type="dxa"/>
            <w:shd w:val="clear" w:color="auto" w:fill="auto"/>
          </w:tcPr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2FD0">
              <w:rPr>
                <w:rFonts w:ascii="Calibri" w:hAnsi="Calibri" w:cs="Calibri"/>
                <w:sz w:val="22"/>
                <w:szCs w:val="22"/>
              </w:rPr>
              <w:t>Zakres i metodologia usługi (co najmniej 2000 znaków):</w:t>
            </w: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2FD0">
              <w:rPr>
                <w:rFonts w:ascii="Calibri" w:hAnsi="Calibri" w:cs="Calibri"/>
                <w:sz w:val="22"/>
                <w:szCs w:val="22"/>
              </w:rPr>
              <w:t>Uzasadnienie adekwatności zaproponowanej metodologii w odniesieniu do branży, w której działa Zamawiający, produktów/usług Zamawiającego i rynków zbytu dla nowych i obecnych produktów/usług (co najmniej 800 znaków):</w:t>
            </w: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7B3465" w:rsidRPr="00382388" w:rsidRDefault="007B3465" w:rsidP="00EC206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465" w:rsidRPr="00382388" w:rsidTr="007B3465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7B3465" w:rsidRPr="007B3465" w:rsidRDefault="007B3465" w:rsidP="007B346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B3465" w:rsidRPr="007B3465" w:rsidRDefault="007B3465" w:rsidP="007B346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B3465" w:rsidRPr="007B3465" w:rsidRDefault="007B3465" w:rsidP="007B346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B3465" w:rsidRPr="007B3465" w:rsidRDefault="007B3465" w:rsidP="007B3465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Projekt</w:t>
            </w:r>
            <w:r w:rsidRPr="007B34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identyfikacji marki produktu sieciowego STARA WARZELNIA.</w:t>
            </w:r>
          </w:p>
          <w:p w:rsidR="007B3465" w:rsidRPr="007B3465" w:rsidRDefault="007B3465" w:rsidP="007B346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x-none"/>
              </w:rPr>
            </w:pPr>
          </w:p>
        </w:tc>
        <w:tc>
          <w:tcPr>
            <w:tcW w:w="6276" w:type="dxa"/>
            <w:shd w:val="clear" w:color="auto" w:fill="auto"/>
          </w:tcPr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2FD0">
              <w:rPr>
                <w:rFonts w:ascii="Calibri" w:hAnsi="Calibri" w:cs="Calibri"/>
                <w:sz w:val="22"/>
                <w:szCs w:val="22"/>
              </w:rPr>
              <w:t>Zakres i metodologia usługi (co najmniej 2000 znaków):</w:t>
            </w: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B3465" w:rsidRPr="001E2FD0" w:rsidRDefault="007B3465" w:rsidP="00EC20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2FD0">
              <w:rPr>
                <w:rFonts w:ascii="Calibri" w:hAnsi="Calibri" w:cs="Calibri"/>
                <w:sz w:val="22"/>
                <w:szCs w:val="22"/>
              </w:rPr>
              <w:t>Uzasadnienie adekwatności zaproponowanej metodologii w odniesieniu do branży, w której działa Zamawiający, produktów/usług Zamawiającego i rynków zbytu dla nowych i obecnych produktów/usług (co najmniej 800 znaków):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7B3465" w:rsidRPr="00382388" w:rsidRDefault="007B3465" w:rsidP="00EC206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B3465" w:rsidRPr="00165F38" w:rsidRDefault="007B3465" w:rsidP="007B3465">
      <w:pPr>
        <w:jc w:val="both"/>
        <w:rPr>
          <w:rFonts w:ascii="Calibri" w:hAnsi="Calibri" w:cs="Calibri"/>
          <w:sz w:val="22"/>
          <w:szCs w:val="22"/>
        </w:rPr>
      </w:pPr>
    </w:p>
    <w:p w:rsidR="007B3465" w:rsidRDefault="007B3465" w:rsidP="007B3465">
      <w:pPr>
        <w:spacing w:line="276" w:lineRule="auto"/>
        <w:jc w:val="both"/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:rsidR="00D20ED0" w:rsidRDefault="00D20ED0" w:rsidP="007B3465">
      <w:pPr>
        <w:spacing w:line="276" w:lineRule="auto"/>
        <w:jc w:val="both"/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:rsidR="00D20ED0" w:rsidRDefault="007B3465" w:rsidP="00D20ED0">
      <w:pPr>
        <w:tabs>
          <w:tab w:val="left" w:pos="360"/>
          <w:tab w:val="left" w:pos="1260"/>
        </w:tabs>
        <w:autoSpaceDE w:val="0"/>
        <w:autoSpaceDN w:val="0"/>
        <w:ind w:firstLine="4678"/>
        <w:jc w:val="right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lastRenderedPageBreak/>
        <w:tab/>
      </w: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</w:r>
      <w:r w:rsidRPr="007A2C58">
        <w:rPr>
          <w:rFonts w:ascii="Calibri" w:hAnsi="Calibri" w:cs="Arial"/>
          <w:bCs/>
          <w:sz w:val="22"/>
          <w:szCs w:val="22"/>
        </w:rPr>
        <w:t>...........................................................................</w:t>
      </w:r>
    </w:p>
    <w:p w:rsidR="007B3465" w:rsidRPr="00D20ED0" w:rsidRDefault="007B3465" w:rsidP="00D20ED0">
      <w:pPr>
        <w:tabs>
          <w:tab w:val="left" w:pos="360"/>
          <w:tab w:val="left" w:pos="1260"/>
        </w:tabs>
        <w:autoSpaceDE w:val="0"/>
        <w:autoSpaceDN w:val="0"/>
        <w:ind w:firstLine="4678"/>
        <w:jc w:val="right"/>
        <w:rPr>
          <w:rFonts w:ascii="Calibri" w:hAnsi="Calibri" w:cs="Arial"/>
          <w:bCs/>
          <w:sz w:val="22"/>
          <w:szCs w:val="22"/>
        </w:rPr>
      </w:pPr>
      <w:r w:rsidRPr="007A2C58">
        <w:rPr>
          <w:rFonts w:ascii="Calibri" w:hAnsi="Calibri" w:cs="Arial"/>
          <w:i/>
          <w:sz w:val="18"/>
          <w:szCs w:val="22"/>
        </w:rPr>
        <w:t xml:space="preserve">PODPIS OSOBY UPRAWNIONEJ DO SKŁADANIA </w:t>
      </w:r>
    </w:p>
    <w:p w:rsidR="007B3465" w:rsidRDefault="007B3465" w:rsidP="007B3465">
      <w:pPr>
        <w:ind w:left="4395"/>
        <w:jc w:val="right"/>
        <w:rPr>
          <w:rFonts w:ascii="Calibri" w:hAnsi="Calibri" w:cs="Arial"/>
          <w:i/>
          <w:sz w:val="18"/>
          <w:szCs w:val="22"/>
        </w:rPr>
      </w:pPr>
      <w:r w:rsidRPr="007A2C58">
        <w:rPr>
          <w:rFonts w:ascii="Calibri" w:hAnsi="Calibri" w:cs="Arial"/>
          <w:i/>
          <w:sz w:val="18"/>
          <w:szCs w:val="22"/>
        </w:rPr>
        <w:t>OŚWIAD</w:t>
      </w:r>
      <w:r>
        <w:rPr>
          <w:rFonts w:ascii="Calibri" w:hAnsi="Calibri" w:cs="Arial"/>
          <w:i/>
          <w:sz w:val="18"/>
          <w:szCs w:val="22"/>
        </w:rPr>
        <w:t>CZEŃ WOLI W IMIENIU WYKONAWCY</w:t>
      </w:r>
    </w:p>
    <w:p w:rsidR="007B3465" w:rsidRDefault="007B3465" w:rsidP="007B3465">
      <w:pPr>
        <w:ind w:left="4395"/>
        <w:jc w:val="right"/>
        <w:rPr>
          <w:rFonts w:ascii="Calibri" w:hAnsi="Calibri" w:cs="Arial"/>
          <w:i/>
          <w:sz w:val="18"/>
          <w:szCs w:val="22"/>
        </w:rPr>
      </w:pPr>
    </w:p>
    <w:p w:rsidR="007B3465" w:rsidRDefault="007B3465" w:rsidP="007B3465">
      <w:pPr>
        <w:ind w:left="4395"/>
        <w:jc w:val="right"/>
        <w:rPr>
          <w:rFonts w:ascii="Calibri" w:hAnsi="Calibri" w:cs="Arial"/>
          <w:i/>
          <w:sz w:val="18"/>
          <w:szCs w:val="22"/>
        </w:rPr>
      </w:pPr>
    </w:p>
    <w:p w:rsidR="007B3465" w:rsidRPr="004F6396" w:rsidRDefault="007B3465" w:rsidP="007B3465">
      <w:pPr>
        <w:rPr>
          <w:rFonts w:ascii="Calibri" w:hAnsi="Calibri" w:cs="Arial"/>
          <w:sz w:val="18"/>
          <w:szCs w:val="22"/>
        </w:rPr>
      </w:pPr>
    </w:p>
    <w:p w:rsidR="00492C6B" w:rsidRDefault="00492C6B"/>
    <w:sectPr w:rsidR="00492C6B" w:rsidSect="005E5D12">
      <w:headerReference w:type="default" r:id="rId7"/>
      <w:footerReference w:type="even" r:id="rId8"/>
      <w:headerReference w:type="first" r:id="rId9"/>
      <w:footerReference w:type="first" r:id="rId10"/>
      <w:pgSz w:w="16838" w:h="11906" w:orient="landscape"/>
      <w:pgMar w:top="1417" w:right="1417" w:bottom="1417" w:left="1417" w:header="28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687" w:rsidRDefault="008F4687">
      <w:r>
        <w:separator/>
      </w:r>
    </w:p>
  </w:endnote>
  <w:endnote w:type="continuationSeparator" w:id="0">
    <w:p w:rsidR="008F4687" w:rsidRDefault="008F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Default="007B34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B7861" w:rsidRDefault="008F4687">
    <w:pPr>
      <w:pStyle w:val="Stopka"/>
      <w:ind w:right="360"/>
    </w:pPr>
  </w:p>
  <w:p w:rsidR="00CB7861" w:rsidRDefault="007B3465">
    <w: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27.75pt">
          <v:imagedata r:id="rId1" o:title=""/>
        </v:shape>
        <o:OLEObject Type="Embed" ProgID="CorelDRAW.Graphic.13" ShapeID="_x0000_i1025" DrawAspect="Content" ObjectID="_1699348724" r:id="rId2"/>
      </w:object>
    </w:r>
    <w:r w:rsidRPr="00010A5A">
      <w:rPr>
        <w:noProof/>
      </w:rPr>
      <w:drawing>
        <wp:inline distT="0" distB="0" distL="0" distR="0">
          <wp:extent cx="6467475" cy="1524000"/>
          <wp:effectExtent l="0" t="0" r="9525" b="0"/>
          <wp:docPr id="2" name="Obraz 2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42" w:rsidRDefault="007B3465" w:rsidP="004A3D42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6350" b="3175"/>
          <wp:wrapNone/>
          <wp:docPr id="5" name="Obraz 5" descr="logotyp_bra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_bra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039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.75pt;margin-top:3.35pt;width:40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95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SAIkcAsjev358kweBd8i6KuxR/TIYIT6Eb8+bV+eUeJ61imTQmgu1tpVTQ7iXt1JsjVIyLzG&#10;omKe+8NRAWDsIsI3IW5jFGTedJ8lhTN4Z6Vv4KHUrYOE1qCDn9PxMid2sIjAx3F8M4smME7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D42" w:rsidRPr="00577F9F" w:rsidRDefault="007B3465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 Sklejki Spółka Jawna ul. Kolejowa 5A, 37-100 Łańcut</w:t>
                          </w:r>
                        </w:p>
                        <w:p w:rsidR="004A3D42" w:rsidRPr="00577F9F" w:rsidRDefault="008F4687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:rsidR="004A3D42" w:rsidRPr="00577F9F" w:rsidRDefault="007B3465" w:rsidP="004A3D42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1.35pt;margin-top:6.25pt;width:348.4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" strokecolor="white">
              <v:fill opacity="0"/>
              <v:textbox>
                <w:txbxContent>
                  <w:p w:rsidR="004A3D42" w:rsidRPr="00577F9F" w:rsidRDefault="007B3465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 Sklejki Spółka Jawna ul. Kolejowa 5A, 3</w:t>
                    </w: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7-100 Łańcut</w:t>
                    </w:r>
                  </w:p>
                  <w:p w:rsidR="004A3D42" w:rsidRPr="00577F9F" w:rsidRDefault="007B3465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:rsidR="004A3D42" w:rsidRPr="00577F9F" w:rsidRDefault="007B3465" w:rsidP="004A3D42">
                    <w:pPr>
                      <w:rPr>
                        <w:rFonts w:ascii="Cambria" w:hAnsi="Cambria"/>
                        <w:b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:rsidR="004A3D42" w:rsidRDefault="008F4687" w:rsidP="004A3D42">
    <w:pPr>
      <w:pStyle w:val="Stopka"/>
    </w:pPr>
  </w:p>
  <w:p w:rsidR="00E3513A" w:rsidRPr="004A3D42" w:rsidRDefault="008F4687" w:rsidP="004A3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687" w:rsidRDefault="008F4687">
      <w:r>
        <w:separator/>
      </w:r>
    </w:p>
  </w:footnote>
  <w:footnote w:type="continuationSeparator" w:id="0">
    <w:p w:rsidR="008F4687" w:rsidRDefault="008F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73" w:rsidRDefault="007B3465" w:rsidP="009A5D73">
    <w:pPr>
      <w:pStyle w:val="Nagwek"/>
      <w:jc w:val="center"/>
      <w:rPr>
        <w:sz w:val="22"/>
        <w:szCs w:val="22"/>
      </w:rPr>
    </w:pP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-76835</wp:posOffset>
          </wp:positionV>
          <wp:extent cx="7431405" cy="800100"/>
          <wp:effectExtent l="0" t="0" r="0" b="0"/>
          <wp:wrapSquare wrapText="bothSides"/>
          <wp:docPr id="6" name="Obraz 6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D42" w:rsidRPr="009A5D73" w:rsidRDefault="008F4687" w:rsidP="009A5D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Pr="00F461A3" w:rsidRDefault="007B3465" w:rsidP="00F461A3">
    <w:pPr>
      <w:pStyle w:val="Nagwek"/>
    </w:pPr>
    <w:r>
      <w:rPr>
        <w:noProof/>
        <w:lang w:val="pl-PL" w:eastAsia="pl-PL"/>
      </w:rPr>
      <w:drawing>
        <wp:inline distT="0" distB="0" distL="0" distR="0">
          <wp:extent cx="5762625" cy="533400"/>
          <wp:effectExtent l="0" t="0" r="9525" b="0"/>
          <wp:docPr id="1" name="Obraz 1" descr="pasek_Logotyp_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Logotyp_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26F"/>
    <w:multiLevelType w:val="hybridMultilevel"/>
    <w:tmpl w:val="728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E5B95"/>
    <w:multiLevelType w:val="hybridMultilevel"/>
    <w:tmpl w:val="728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65"/>
    <w:rsid w:val="00492C6B"/>
    <w:rsid w:val="007B3465"/>
    <w:rsid w:val="008F4687"/>
    <w:rsid w:val="00D20ED0"/>
    <w:rsid w:val="00D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68FC"/>
  <w15:chartTrackingRefBased/>
  <w15:docId w15:val="{5FEB72B9-1AA8-4FC6-80EA-3D6EC6A7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B34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7B34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semiHidden/>
    <w:rsid w:val="007B3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B34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B3465"/>
  </w:style>
  <w:style w:type="paragraph" w:styleId="Akapitzlist">
    <w:name w:val="List Paragraph"/>
    <w:basedOn w:val="Normalny"/>
    <w:link w:val="AkapitzlistZnak"/>
    <w:qFormat/>
    <w:rsid w:val="007B3465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rsid w:val="007B34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B346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2</cp:revision>
  <dcterms:created xsi:type="dcterms:W3CDTF">2021-11-10T10:46:00Z</dcterms:created>
  <dcterms:modified xsi:type="dcterms:W3CDTF">2021-11-25T11:32:00Z</dcterms:modified>
</cp:coreProperties>
</file>